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F6" w:rsidRDefault="004E17F6" w:rsidP="004E17F6">
      <w:pPr>
        <w:spacing w:after="0"/>
        <w:jc w:val="center"/>
        <w:rPr>
          <w:b/>
          <w:sz w:val="36"/>
          <w:szCs w:val="36"/>
        </w:rPr>
      </w:pPr>
      <w:bookmarkStart w:id="0" w:name="_GoBack"/>
      <w:bookmarkEnd w:id="0"/>
      <w:r>
        <w:rPr>
          <w:b/>
          <w:sz w:val="36"/>
          <w:szCs w:val="36"/>
        </w:rPr>
        <w:t>2018 SCTCCCA Summer Cross Country Business Meeting Minutes</w:t>
      </w:r>
    </w:p>
    <w:p w:rsidR="007E52F3" w:rsidRDefault="007E52F3" w:rsidP="004E17F6">
      <w:pPr>
        <w:spacing w:after="0"/>
        <w:jc w:val="both"/>
      </w:pPr>
    </w:p>
    <w:p w:rsidR="004E17F6" w:rsidRDefault="004E17F6" w:rsidP="004E17F6">
      <w:pPr>
        <w:spacing w:after="0"/>
        <w:jc w:val="both"/>
      </w:pPr>
    </w:p>
    <w:p w:rsidR="004E17F6" w:rsidRDefault="004E17F6" w:rsidP="004E17F6">
      <w:pPr>
        <w:spacing w:after="0"/>
        <w:jc w:val="both"/>
        <w:rPr>
          <w:sz w:val="28"/>
          <w:szCs w:val="28"/>
        </w:rPr>
      </w:pPr>
      <w:r>
        <w:rPr>
          <w:sz w:val="28"/>
          <w:szCs w:val="28"/>
        </w:rPr>
        <w:t>Tuesday, July 24, 2018</w:t>
      </w:r>
    </w:p>
    <w:p w:rsidR="004E17F6" w:rsidRDefault="004E17F6" w:rsidP="004E17F6">
      <w:pPr>
        <w:spacing w:after="0"/>
        <w:jc w:val="both"/>
        <w:rPr>
          <w:sz w:val="28"/>
          <w:szCs w:val="28"/>
        </w:rPr>
      </w:pPr>
      <w:r>
        <w:rPr>
          <w:sz w:val="28"/>
          <w:szCs w:val="28"/>
        </w:rPr>
        <w:t xml:space="preserve">The meeting was called to order by Eric Cummings </w:t>
      </w:r>
      <w:r w:rsidR="00FD2C13">
        <w:rPr>
          <w:sz w:val="28"/>
          <w:szCs w:val="28"/>
        </w:rPr>
        <w:t xml:space="preserve">(Riverside) </w:t>
      </w:r>
      <w:r>
        <w:rPr>
          <w:sz w:val="28"/>
          <w:szCs w:val="28"/>
        </w:rPr>
        <w:t>at 3:35pm</w:t>
      </w:r>
    </w:p>
    <w:p w:rsidR="004E17F6" w:rsidRDefault="004E17F6" w:rsidP="004E17F6">
      <w:pPr>
        <w:spacing w:after="0"/>
        <w:jc w:val="both"/>
        <w:rPr>
          <w:sz w:val="28"/>
          <w:szCs w:val="28"/>
        </w:rPr>
      </w:pPr>
      <w:r>
        <w:rPr>
          <w:sz w:val="28"/>
          <w:szCs w:val="28"/>
        </w:rPr>
        <w:t>There were 32 people in attendance</w:t>
      </w:r>
    </w:p>
    <w:p w:rsidR="004E17F6" w:rsidRDefault="004E17F6" w:rsidP="004E17F6">
      <w:pPr>
        <w:spacing w:after="0"/>
        <w:jc w:val="both"/>
        <w:rPr>
          <w:sz w:val="28"/>
          <w:szCs w:val="28"/>
        </w:rPr>
      </w:pPr>
    </w:p>
    <w:p w:rsidR="00327DD2" w:rsidRDefault="00327DD2" w:rsidP="004E17F6">
      <w:pPr>
        <w:spacing w:after="0"/>
        <w:jc w:val="both"/>
        <w:rPr>
          <w:sz w:val="28"/>
          <w:szCs w:val="28"/>
        </w:rPr>
      </w:pPr>
      <w:r>
        <w:rPr>
          <w:sz w:val="28"/>
          <w:szCs w:val="28"/>
        </w:rPr>
        <w:t xml:space="preserve">Micha Roberts </w:t>
      </w:r>
      <w:r w:rsidR="00FD2C13">
        <w:rPr>
          <w:sz w:val="28"/>
          <w:szCs w:val="28"/>
        </w:rPr>
        <w:t xml:space="preserve">(Palmetto) </w:t>
      </w:r>
      <w:r>
        <w:rPr>
          <w:sz w:val="28"/>
          <w:szCs w:val="28"/>
        </w:rPr>
        <w:t>was announced as the girls cross country coach of the year.</w:t>
      </w:r>
    </w:p>
    <w:p w:rsidR="00327DD2" w:rsidRDefault="00327DD2" w:rsidP="004E17F6">
      <w:pPr>
        <w:spacing w:after="0"/>
        <w:jc w:val="both"/>
        <w:rPr>
          <w:sz w:val="28"/>
          <w:szCs w:val="28"/>
        </w:rPr>
      </w:pPr>
      <w:r>
        <w:rPr>
          <w:sz w:val="28"/>
          <w:szCs w:val="28"/>
        </w:rPr>
        <w:t xml:space="preserve">Eric Cummings </w:t>
      </w:r>
      <w:r w:rsidR="00FD2C13">
        <w:rPr>
          <w:sz w:val="28"/>
          <w:szCs w:val="28"/>
        </w:rPr>
        <w:t xml:space="preserve">(Riverside) </w:t>
      </w:r>
      <w:r>
        <w:rPr>
          <w:sz w:val="28"/>
          <w:szCs w:val="28"/>
        </w:rPr>
        <w:t>was announced as the boys cross country coach of the year.</w:t>
      </w:r>
    </w:p>
    <w:p w:rsidR="00327DD2" w:rsidRDefault="00327DD2" w:rsidP="00327DD2">
      <w:pPr>
        <w:spacing w:after="0"/>
        <w:jc w:val="both"/>
        <w:rPr>
          <w:sz w:val="28"/>
          <w:szCs w:val="28"/>
        </w:rPr>
      </w:pPr>
      <w:r>
        <w:rPr>
          <w:sz w:val="28"/>
          <w:szCs w:val="28"/>
        </w:rPr>
        <w:t xml:space="preserve">Eric Cummings </w:t>
      </w:r>
      <w:r w:rsidR="00FD2C13">
        <w:rPr>
          <w:sz w:val="28"/>
          <w:szCs w:val="28"/>
        </w:rPr>
        <w:t xml:space="preserve">(Riverside) </w:t>
      </w:r>
      <w:r>
        <w:rPr>
          <w:sz w:val="28"/>
          <w:szCs w:val="28"/>
        </w:rPr>
        <w:t>was announced as the national boys cross country coach of the year.</w:t>
      </w:r>
    </w:p>
    <w:p w:rsidR="00327DD2" w:rsidRDefault="00327DD2" w:rsidP="004E17F6">
      <w:pPr>
        <w:spacing w:after="0"/>
        <w:jc w:val="both"/>
        <w:rPr>
          <w:sz w:val="28"/>
          <w:szCs w:val="28"/>
        </w:rPr>
      </w:pPr>
    </w:p>
    <w:p w:rsidR="004E17F6" w:rsidRDefault="004E17F6" w:rsidP="004E17F6">
      <w:pPr>
        <w:spacing w:after="0"/>
        <w:jc w:val="both"/>
        <w:rPr>
          <w:sz w:val="28"/>
          <w:szCs w:val="28"/>
        </w:rPr>
      </w:pPr>
      <w:r>
        <w:rPr>
          <w:sz w:val="28"/>
          <w:szCs w:val="28"/>
        </w:rPr>
        <w:t xml:space="preserve">Eric Cummings </w:t>
      </w:r>
      <w:r w:rsidR="00FD2C13">
        <w:rPr>
          <w:sz w:val="28"/>
          <w:szCs w:val="28"/>
        </w:rPr>
        <w:t xml:space="preserve">(Riverside) </w:t>
      </w:r>
      <w:r>
        <w:rPr>
          <w:sz w:val="28"/>
          <w:szCs w:val="28"/>
        </w:rPr>
        <w:t>nominated Kevin Wyatt (Byrnes) as an assistant coach for the 2019 Shrine Bowl.</w:t>
      </w:r>
    </w:p>
    <w:p w:rsidR="004E17F6" w:rsidRDefault="004E17F6" w:rsidP="004E17F6">
      <w:pPr>
        <w:spacing w:after="0"/>
        <w:jc w:val="both"/>
        <w:rPr>
          <w:sz w:val="28"/>
          <w:szCs w:val="28"/>
        </w:rPr>
      </w:pPr>
      <w:r>
        <w:rPr>
          <w:sz w:val="28"/>
          <w:szCs w:val="28"/>
        </w:rPr>
        <w:t>2</w:t>
      </w:r>
      <w:r w:rsidRPr="004E17F6">
        <w:rPr>
          <w:sz w:val="28"/>
          <w:szCs w:val="28"/>
          <w:vertAlign w:val="superscript"/>
        </w:rPr>
        <w:t>nd</w:t>
      </w:r>
      <w:r>
        <w:rPr>
          <w:sz w:val="28"/>
          <w:szCs w:val="28"/>
        </w:rPr>
        <w:t xml:space="preserve"> Ed </w:t>
      </w:r>
      <w:proofErr w:type="spellStart"/>
      <w:r>
        <w:rPr>
          <w:sz w:val="28"/>
          <w:szCs w:val="28"/>
        </w:rPr>
        <w:t>Boehmke</w:t>
      </w:r>
      <w:proofErr w:type="spellEnd"/>
    </w:p>
    <w:p w:rsidR="004E17F6" w:rsidRDefault="004E17F6" w:rsidP="004E17F6">
      <w:pPr>
        <w:spacing w:after="0"/>
        <w:jc w:val="both"/>
        <w:rPr>
          <w:sz w:val="28"/>
          <w:szCs w:val="28"/>
        </w:rPr>
      </w:pPr>
      <w:r>
        <w:rPr>
          <w:sz w:val="28"/>
          <w:szCs w:val="28"/>
        </w:rPr>
        <w:t>Motion passed</w:t>
      </w:r>
    </w:p>
    <w:p w:rsidR="004E17F6" w:rsidRDefault="004E17F6" w:rsidP="004E17F6">
      <w:pPr>
        <w:spacing w:after="0"/>
        <w:jc w:val="both"/>
        <w:rPr>
          <w:sz w:val="28"/>
          <w:szCs w:val="28"/>
        </w:rPr>
      </w:pPr>
    </w:p>
    <w:p w:rsidR="004E17F6" w:rsidRDefault="004E17F6" w:rsidP="004E17F6">
      <w:pPr>
        <w:spacing w:after="0"/>
        <w:jc w:val="both"/>
        <w:rPr>
          <w:sz w:val="28"/>
          <w:szCs w:val="28"/>
        </w:rPr>
      </w:pPr>
      <w:r>
        <w:rPr>
          <w:sz w:val="28"/>
          <w:szCs w:val="28"/>
        </w:rPr>
        <w:t xml:space="preserve">Eric Cummings </w:t>
      </w:r>
      <w:r w:rsidR="00FD2C13">
        <w:rPr>
          <w:sz w:val="28"/>
          <w:szCs w:val="28"/>
        </w:rPr>
        <w:t xml:space="preserve">(Riverside) </w:t>
      </w:r>
      <w:r>
        <w:rPr>
          <w:sz w:val="28"/>
          <w:szCs w:val="28"/>
        </w:rPr>
        <w:t xml:space="preserve">announced that there would be a proposal for the </w:t>
      </w:r>
      <w:proofErr w:type="spellStart"/>
      <w:r>
        <w:rPr>
          <w:sz w:val="28"/>
          <w:szCs w:val="28"/>
        </w:rPr>
        <w:t>Herlong</w:t>
      </w:r>
      <w:proofErr w:type="spellEnd"/>
      <w:r>
        <w:rPr>
          <w:sz w:val="28"/>
          <w:szCs w:val="28"/>
        </w:rPr>
        <w:t xml:space="preserve"> Scholarship to be increased from $3,000 to $3,500 at the general meeting tomorrow.</w:t>
      </w:r>
    </w:p>
    <w:p w:rsidR="004E17F6" w:rsidRDefault="004E17F6" w:rsidP="004E17F6">
      <w:pPr>
        <w:spacing w:after="0"/>
        <w:jc w:val="both"/>
        <w:rPr>
          <w:sz w:val="28"/>
          <w:szCs w:val="28"/>
        </w:rPr>
      </w:pPr>
    </w:p>
    <w:p w:rsidR="004E17F6" w:rsidRDefault="004E17F6" w:rsidP="004E17F6">
      <w:pPr>
        <w:spacing w:after="0"/>
        <w:jc w:val="both"/>
        <w:rPr>
          <w:sz w:val="28"/>
          <w:szCs w:val="28"/>
        </w:rPr>
      </w:pPr>
      <w:r>
        <w:rPr>
          <w:sz w:val="28"/>
          <w:szCs w:val="28"/>
        </w:rPr>
        <w:t xml:space="preserve">Eric Cummings </w:t>
      </w:r>
      <w:r w:rsidR="00FD2C13">
        <w:rPr>
          <w:sz w:val="28"/>
          <w:szCs w:val="28"/>
        </w:rPr>
        <w:t xml:space="preserve">(Riverside) </w:t>
      </w:r>
      <w:r>
        <w:rPr>
          <w:sz w:val="28"/>
          <w:szCs w:val="28"/>
        </w:rPr>
        <w:t>announced that all schools who paid for the 2017 Coaches Classic Cross Country Meet would have those entry fees carried over to this year’s event.  The exception being those schools who asked to have their entry fees returned to them.</w:t>
      </w:r>
    </w:p>
    <w:p w:rsidR="004E17F6" w:rsidRDefault="004E17F6" w:rsidP="004E17F6">
      <w:pPr>
        <w:spacing w:after="0"/>
        <w:jc w:val="both"/>
        <w:rPr>
          <w:sz w:val="28"/>
          <w:szCs w:val="28"/>
        </w:rPr>
      </w:pPr>
    </w:p>
    <w:p w:rsidR="004E17F6" w:rsidRDefault="004E17F6" w:rsidP="004E17F6">
      <w:pPr>
        <w:spacing w:after="0"/>
        <w:jc w:val="both"/>
        <w:rPr>
          <w:sz w:val="28"/>
          <w:szCs w:val="28"/>
        </w:rPr>
      </w:pPr>
      <w:r>
        <w:rPr>
          <w:sz w:val="28"/>
          <w:szCs w:val="28"/>
        </w:rPr>
        <w:t>John Jones (</w:t>
      </w:r>
      <w:proofErr w:type="spellStart"/>
      <w:r>
        <w:rPr>
          <w:sz w:val="28"/>
          <w:szCs w:val="28"/>
        </w:rPr>
        <w:t>Waccamaw</w:t>
      </w:r>
      <w:proofErr w:type="spellEnd"/>
      <w:r>
        <w:rPr>
          <w:sz w:val="28"/>
          <w:szCs w:val="28"/>
        </w:rPr>
        <w:t xml:space="preserve"> HS) mentioned that there would be alterations in the public parking area at </w:t>
      </w:r>
      <w:proofErr w:type="spellStart"/>
      <w:r>
        <w:rPr>
          <w:sz w:val="28"/>
          <w:szCs w:val="28"/>
        </w:rPr>
        <w:t>Sandhills</w:t>
      </w:r>
      <w:proofErr w:type="spellEnd"/>
      <w:r>
        <w:rPr>
          <w:sz w:val="28"/>
          <w:szCs w:val="28"/>
        </w:rPr>
        <w:t xml:space="preserve"> </w:t>
      </w:r>
      <w:r w:rsidR="00E17C23">
        <w:rPr>
          <w:sz w:val="28"/>
          <w:szCs w:val="28"/>
        </w:rPr>
        <w:t xml:space="preserve">course </w:t>
      </w:r>
      <w:r>
        <w:rPr>
          <w:sz w:val="28"/>
          <w:szCs w:val="28"/>
        </w:rPr>
        <w:t>due to increased usage of the land by Clemson.</w:t>
      </w:r>
    </w:p>
    <w:p w:rsidR="004E17F6" w:rsidRDefault="004E17F6" w:rsidP="004E17F6">
      <w:pPr>
        <w:spacing w:after="0"/>
        <w:jc w:val="both"/>
        <w:rPr>
          <w:sz w:val="28"/>
          <w:szCs w:val="28"/>
        </w:rPr>
      </w:pPr>
    </w:p>
    <w:p w:rsidR="004E17F6" w:rsidRDefault="00FD2C13" w:rsidP="004E17F6">
      <w:pPr>
        <w:spacing w:after="0"/>
        <w:jc w:val="both"/>
        <w:rPr>
          <w:sz w:val="28"/>
          <w:szCs w:val="28"/>
        </w:rPr>
      </w:pPr>
      <w:r>
        <w:rPr>
          <w:sz w:val="28"/>
          <w:szCs w:val="28"/>
        </w:rPr>
        <w:t>Eric Cummings (Riverside)</w:t>
      </w:r>
      <w:r w:rsidR="004E17F6">
        <w:rPr>
          <w:sz w:val="28"/>
          <w:szCs w:val="28"/>
        </w:rPr>
        <w:t xml:space="preserve"> adjourned </w:t>
      </w:r>
      <w:r>
        <w:rPr>
          <w:sz w:val="28"/>
          <w:szCs w:val="28"/>
        </w:rPr>
        <w:t xml:space="preserve">the meeting </w:t>
      </w:r>
      <w:r w:rsidR="004E17F6">
        <w:rPr>
          <w:sz w:val="28"/>
          <w:szCs w:val="28"/>
        </w:rPr>
        <w:t>at 3:45pm.</w:t>
      </w:r>
    </w:p>
    <w:p w:rsidR="004E17F6" w:rsidRDefault="004E17F6" w:rsidP="004E17F6">
      <w:pPr>
        <w:spacing w:after="0"/>
        <w:jc w:val="both"/>
        <w:rPr>
          <w:sz w:val="28"/>
          <w:szCs w:val="28"/>
        </w:rPr>
      </w:pPr>
    </w:p>
    <w:p w:rsidR="004E17F6" w:rsidRDefault="004E17F6" w:rsidP="004E17F6">
      <w:pPr>
        <w:spacing w:after="0"/>
        <w:jc w:val="both"/>
      </w:pPr>
    </w:p>
    <w:sectPr w:rsidR="004E17F6" w:rsidSect="0028449F">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37"/>
    <w:rsid w:val="000A5A31"/>
    <w:rsid w:val="0028449F"/>
    <w:rsid w:val="00327DD2"/>
    <w:rsid w:val="00454237"/>
    <w:rsid w:val="004E17F6"/>
    <w:rsid w:val="007E52F3"/>
    <w:rsid w:val="00D52D3C"/>
    <w:rsid w:val="00E17C23"/>
    <w:rsid w:val="00FD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A9B43-A2D6-468B-A4A2-899922B2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Lucking</dc:creator>
  <cp:lastModifiedBy>Cummings, Eric</cp:lastModifiedBy>
  <cp:revision>2</cp:revision>
  <dcterms:created xsi:type="dcterms:W3CDTF">2018-11-13T16:11:00Z</dcterms:created>
  <dcterms:modified xsi:type="dcterms:W3CDTF">2018-11-13T16:11:00Z</dcterms:modified>
</cp:coreProperties>
</file>